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D50A6E">
        <w:rPr>
          <w:rFonts w:ascii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10780B58" wp14:editId="6857F792">
            <wp:simplePos x="0" y="0"/>
            <wp:positionH relativeFrom="margin">
              <wp:posOffset>-330200</wp:posOffset>
            </wp:positionH>
            <wp:positionV relativeFrom="paragraph">
              <wp:posOffset>175260</wp:posOffset>
            </wp:positionV>
            <wp:extent cx="1438910" cy="1299845"/>
            <wp:effectExtent l="0" t="0" r="8890" b="0"/>
            <wp:wrapTight wrapText="bothSides">
              <wp:wrapPolygon edited="0">
                <wp:start x="0" y="0"/>
                <wp:lineTo x="0" y="21210"/>
                <wp:lineTo x="21447" y="21210"/>
                <wp:lineTo x="214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D50A6E">
        <w:rPr>
          <w:b/>
          <w:sz w:val="24"/>
          <w:szCs w:val="24"/>
          <w:lang w:eastAsia="pl-PL"/>
        </w:rPr>
        <w:t>Branżowa Szkoła I Stopnia Towarzystwa Salezjańskiego                                    im. ks. Ignacego Błażewskiego w Kniewie</w:t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sz w:val="24"/>
          <w:szCs w:val="24"/>
          <w:lang w:eastAsia="pl-PL"/>
        </w:rPr>
        <w:t xml:space="preserve">Kniewo, Al. Lipowa 117, 84 - 252 Zamostne,  </w:t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sz w:val="24"/>
          <w:szCs w:val="24"/>
          <w:lang w:eastAsia="pl-PL"/>
        </w:rPr>
        <w:t xml:space="preserve">      NIP: 5882422242              REGON: 365526216                          </w:t>
      </w:r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color w:val="000000" w:themeColor="text1"/>
          <w:sz w:val="24"/>
          <w:szCs w:val="24"/>
          <w:lang w:val="en-US" w:eastAsia="pl-PL"/>
        </w:rPr>
      </w:pPr>
      <w:r w:rsidRPr="00D50A6E">
        <w:rPr>
          <w:sz w:val="24"/>
          <w:szCs w:val="24"/>
          <w:lang w:eastAsia="pl-PL"/>
        </w:rPr>
        <w:t xml:space="preserve">              </w:t>
      </w:r>
      <w:r w:rsidRPr="00D50A6E">
        <w:rPr>
          <w:sz w:val="24"/>
          <w:szCs w:val="24"/>
          <w:lang w:val="en-US" w:eastAsia="pl-PL"/>
        </w:rPr>
        <w:t xml:space="preserve">tel. 58 676 – 63-91              e-mail: </w:t>
      </w:r>
      <w:hyperlink r:id="rId6" w:history="1">
        <w:r w:rsidRPr="00D50A6E">
          <w:rPr>
            <w:rStyle w:val="Hipercze"/>
            <w:color w:val="000000" w:themeColor="text1"/>
            <w:sz w:val="24"/>
            <w:szCs w:val="24"/>
            <w:u w:val="none"/>
            <w:lang w:val="en-US" w:eastAsia="pl-PL"/>
          </w:rPr>
          <w:t>sekretariat@szkolakniewo.pl</w:t>
        </w:r>
      </w:hyperlink>
    </w:p>
    <w:p w:rsidR="00D50A6E" w:rsidRPr="00D50A6E" w:rsidRDefault="00D50A6E" w:rsidP="00D50A6E">
      <w:pPr>
        <w:tabs>
          <w:tab w:val="left" w:pos="2325"/>
        </w:tabs>
        <w:spacing w:after="0" w:line="240" w:lineRule="auto"/>
        <w:jc w:val="center"/>
        <w:rPr>
          <w:sz w:val="24"/>
          <w:szCs w:val="24"/>
          <w:lang w:eastAsia="pl-PL"/>
        </w:rPr>
      </w:pPr>
      <w:r w:rsidRPr="00D50A6E">
        <w:rPr>
          <w:rFonts w:asciiTheme="minorHAnsi" w:hAnsiTheme="minorHAnsi" w:cstheme="minorBidi"/>
          <w:sz w:val="22"/>
          <w:szCs w:val="22"/>
          <w:lang w:eastAsia="pl-PL"/>
        </w:rPr>
        <w:t>________________________________________________________________________________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6B13B6">
        <w:rPr>
          <w:b/>
          <w:bCs/>
          <w:sz w:val="36"/>
          <w:szCs w:val="36"/>
        </w:rPr>
        <w:t>UMOWA</w:t>
      </w:r>
    </w:p>
    <w:p w:rsidR="00C467D3" w:rsidRPr="006B13B6" w:rsidRDefault="00C467D3" w:rsidP="00C467D3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Zawarta w dniu...............................................pomiędzy Branżow</w:t>
      </w:r>
      <w:r>
        <w:rPr>
          <w:sz w:val="28"/>
          <w:szCs w:val="28"/>
        </w:rPr>
        <w:t>ą</w:t>
      </w:r>
      <w:r w:rsidRPr="00E0099A">
        <w:rPr>
          <w:sz w:val="28"/>
          <w:szCs w:val="28"/>
        </w:rPr>
        <w:t xml:space="preserve"> Szkoł</w:t>
      </w:r>
      <w:r>
        <w:rPr>
          <w:sz w:val="28"/>
          <w:szCs w:val="28"/>
        </w:rPr>
        <w:t>ą</w:t>
      </w:r>
      <w:r w:rsidRPr="00E0099A">
        <w:rPr>
          <w:sz w:val="28"/>
          <w:szCs w:val="28"/>
        </w:rPr>
        <w:t xml:space="preserve"> I Stopnia 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 xml:space="preserve">Towarzystwa Salezjańskiego im. ks. I. Błażewskiego 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w Kniewie</w:t>
      </w:r>
      <w:r>
        <w:rPr>
          <w:sz w:val="28"/>
          <w:szCs w:val="28"/>
        </w:rPr>
        <w:t xml:space="preserve">, </w:t>
      </w:r>
      <w:r w:rsidRPr="00E0099A">
        <w:rPr>
          <w:sz w:val="28"/>
          <w:szCs w:val="28"/>
        </w:rPr>
        <w:t xml:space="preserve">reprezentowaną 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 xml:space="preserve">przez dyrektora </w:t>
      </w:r>
      <w:r>
        <w:rPr>
          <w:sz w:val="28"/>
          <w:szCs w:val="28"/>
        </w:rPr>
        <w:t>ks. Marka Barańskiego,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(imiona, nazwiska rodziców/opiekunów ucznia)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(adres zamieszkania)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Pr="00E0099A" w:rsidRDefault="00C467D3" w:rsidP="00C467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Branżowa Szkoła I Stopnia Towarzystwa Salezjańskiego  w Kniewie przyjmuje:</w:t>
      </w:r>
    </w:p>
    <w:p w:rsidR="00C467D3" w:rsidRPr="00E0099A" w:rsidRDefault="00C467D3" w:rsidP="00C467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.......................................................................................................................................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E0099A">
        <w:rPr>
          <w:i/>
          <w:iCs/>
        </w:rPr>
        <w:t>(imię i nazwisko ucznia)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w poczet swoich uczniów i zo</w:t>
      </w:r>
      <w:r>
        <w:rPr>
          <w:sz w:val="28"/>
          <w:szCs w:val="28"/>
        </w:rPr>
        <w:t>b</w:t>
      </w:r>
      <w:r w:rsidRPr="00E0099A">
        <w:rPr>
          <w:sz w:val="28"/>
          <w:szCs w:val="28"/>
        </w:rPr>
        <w:t>owiązuje się prowadzić jego edukację zgodnie z</w:t>
      </w:r>
      <w:r>
        <w:rPr>
          <w:sz w:val="28"/>
          <w:szCs w:val="28"/>
        </w:rPr>
        <w:t xml:space="preserve"> c</w:t>
      </w:r>
      <w:r w:rsidRPr="00E0099A">
        <w:rPr>
          <w:sz w:val="28"/>
          <w:szCs w:val="28"/>
        </w:rPr>
        <w:t>elami i metodami określo</w:t>
      </w:r>
      <w:r>
        <w:rPr>
          <w:sz w:val="28"/>
          <w:szCs w:val="28"/>
        </w:rPr>
        <w:t>n</w:t>
      </w:r>
      <w:r w:rsidRPr="00E0099A">
        <w:rPr>
          <w:sz w:val="28"/>
          <w:szCs w:val="28"/>
        </w:rPr>
        <w:t>y</w:t>
      </w:r>
      <w:r>
        <w:rPr>
          <w:sz w:val="28"/>
          <w:szCs w:val="28"/>
        </w:rPr>
        <w:t>m</w:t>
      </w:r>
      <w:r w:rsidRPr="00E0099A">
        <w:rPr>
          <w:sz w:val="28"/>
          <w:szCs w:val="28"/>
        </w:rPr>
        <w:t>i w założe</w:t>
      </w:r>
      <w:r>
        <w:rPr>
          <w:sz w:val="28"/>
          <w:szCs w:val="28"/>
        </w:rPr>
        <w:t>n</w:t>
      </w:r>
      <w:r w:rsidRPr="00E0099A">
        <w:rPr>
          <w:sz w:val="28"/>
          <w:szCs w:val="28"/>
        </w:rPr>
        <w:t>iach wychowawczo-dydaktycznych,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>Statucie Szkoły oraz Ustawą o systemie oświaty.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bCs/>
          <w:sz w:val="28"/>
          <w:szCs w:val="28"/>
        </w:rPr>
        <w:t xml:space="preserve">2. </w:t>
      </w:r>
      <w:r w:rsidRPr="00E0099A">
        <w:rPr>
          <w:sz w:val="28"/>
          <w:szCs w:val="28"/>
        </w:rPr>
        <w:t>Niżej podpisani Rodzice/Opiekunowie ucznia zobowiązują się do uiszczenia czesnego</w:t>
      </w:r>
      <w:r>
        <w:rPr>
          <w:sz w:val="28"/>
          <w:szCs w:val="28"/>
        </w:rPr>
        <w:t xml:space="preserve"> </w:t>
      </w:r>
      <w:r w:rsidRPr="00E0099A">
        <w:rPr>
          <w:sz w:val="28"/>
          <w:szCs w:val="28"/>
        </w:rPr>
        <w:t xml:space="preserve">z tytułu uczęszczania dziecka do szkoły. Czesne za dany miesiąc należy uiszczać do </w:t>
      </w:r>
      <w:r w:rsidRPr="00E0099A">
        <w:rPr>
          <w:bCs/>
          <w:sz w:val="28"/>
          <w:szCs w:val="28"/>
        </w:rPr>
        <w:t>15</w:t>
      </w:r>
      <w:r w:rsidRPr="00E0099A">
        <w:rPr>
          <w:sz w:val="28"/>
          <w:szCs w:val="28"/>
        </w:rPr>
        <w:t>dnia każdego miesiąca.</w:t>
      </w:r>
    </w:p>
    <w:p w:rsidR="003B17B3" w:rsidRDefault="00C467D3" w:rsidP="003B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 w:rsidRPr="003B17B3">
        <w:rPr>
          <w:sz w:val="28"/>
          <w:szCs w:val="28"/>
        </w:rPr>
        <w:t>Wysokość czesneg</w:t>
      </w:r>
      <w:r w:rsidR="003B17B3">
        <w:rPr>
          <w:sz w:val="28"/>
          <w:szCs w:val="28"/>
        </w:rPr>
        <w:t xml:space="preserve">o za miesiąc wynosi 50 złotych. Wpłaty obejmują rok szkolny który liczy się od 1 września do 31 sierpnia danego roku szkolnego.                                        </w:t>
      </w:r>
    </w:p>
    <w:p w:rsidR="00C467D3" w:rsidRPr="003B17B3" w:rsidRDefault="00C467D3" w:rsidP="003B17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 w:rsidRPr="003B17B3">
        <w:rPr>
          <w:bCs/>
          <w:sz w:val="28"/>
          <w:szCs w:val="28"/>
        </w:rPr>
        <w:t xml:space="preserve"> </w:t>
      </w:r>
      <w:r w:rsidRPr="003B17B3">
        <w:rPr>
          <w:sz w:val="28"/>
          <w:szCs w:val="28"/>
        </w:rPr>
        <w:t>Umowa zostaje rozwiązana: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a) gdy uczeń ukończył szkołę i Rodzice nie zalegają z opłata</w:t>
      </w:r>
      <w:r>
        <w:rPr>
          <w:sz w:val="28"/>
          <w:szCs w:val="28"/>
        </w:rPr>
        <w:t>m</w:t>
      </w:r>
      <w:r w:rsidRPr="00E0099A">
        <w:rPr>
          <w:sz w:val="28"/>
          <w:szCs w:val="28"/>
        </w:rPr>
        <w:t>i,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b) gdy Rodzice podejmą decyzję o przeniesieniu dziecka do innej szkoły, wówczas</w:t>
      </w:r>
    </w:p>
    <w:p w:rsidR="002341F6" w:rsidRDefault="00C467D3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należy uregulować czesne za rozpoczęty miesiąc.</w:t>
      </w:r>
    </w:p>
    <w:p w:rsidR="00C467D3" w:rsidRPr="002341F6" w:rsidRDefault="002341F6" w:rsidP="002341F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341F6">
        <w:rPr>
          <w:sz w:val="28"/>
          <w:szCs w:val="28"/>
        </w:rPr>
        <w:t>5.</w:t>
      </w:r>
      <w:r>
        <w:rPr>
          <w:sz w:val="28"/>
          <w:szCs w:val="28"/>
        </w:rPr>
        <w:t xml:space="preserve"> W</w:t>
      </w:r>
      <w:r w:rsidR="00C467D3" w:rsidRPr="002341F6">
        <w:rPr>
          <w:sz w:val="28"/>
          <w:szCs w:val="28"/>
        </w:rPr>
        <w:t xml:space="preserve"> przypadku niepłacenia czesnego przez Rodziców ucznia przez okres dwóch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  <w:r w:rsidRPr="00E0099A">
        <w:rPr>
          <w:sz w:val="28"/>
          <w:szCs w:val="28"/>
        </w:rPr>
        <w:t xml:space="preserve">miesięcy, </w:t>
      </w:r>
      <w:r w:rsidR="002341F6">
        <w:rPr>
          <w:sz w:val="28"/>
          <w:szCs w:val="28"/>
        </w:rPr>
        <w:t xml:space="preserve">należy zwrócić się do Dyrekcji Szkoły w celu wyjaśnienia i uregulowania zaległości. </w:t>
      </w:r>
    </w:p>
    <w:p w:rsidR="00C467D3" w:rsidRDefault="00C467D3" w:rsidP="00C467D3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</w:rPr>
      </w:pPr>
    </w:p>
    <w:p w:rsidR="00C467D3" w:rsidRPr="00AA5D0E" w:rsidRDefault="00C467D3" w:rsidP="00C467D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b/>
          <w:i/>
          <w:iCs/>
        </w:rPr>
      </w:pPr>
    </w:p>
    <w:p w:rsidR="00C467D3" w:rsidRPr="00AA5D0E" w:rsidRDefault="00C467D3" w:rsidP="00C467D3">
      <w:pPr>
        <w:autoSpaceDE w:val="0"/>
        <w:autoSpaceDN w:val="0"/>
        <w:adjustRightInd w:val="0"/>
        <w:spacing w:after="0" w:line="240" w:lineRule="auto"/>
        <w:rPr>
          <w:b/>
          <w:i/>
          <w:iCs/>
        </w:rPr>
      </w:pPr>
      <w:r w:rsidRPr="00AA5D0E">
        <w:rPr>
          <w:b/>
          <w:i/>
          <w:iCs/>
        </w:rPr>
        <w:t>……………………………………………………                                   ……………..</w:t>
      </w:r>
      <w:r w:rsidRPr="00AA5D0E">
        <w:rPr>
          <w:b/>
        </w:rPr>
        <w:t>.......................................................</w:t>
      </w:r>
    </w:p>
    <w:p w:rsidR="00C467D3" w:rsidRPr="00E0099A" w:rsidRDefault="00C467D3" w:rsidP="00C467D3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i/>
          <w:iCs/>
        </w:rPr>
        <w:t xml:space="preserve">    Dyrektor szkoły</w:t>
      </w:r>
      <w:r>
        <w:rPr>
          <w:i/>
          <w:iCs/>
          <w:sz w:val="28"/>
          <w:szCs w:val="28"/>
        </w:rPr>
        <w:t xml:space="preserve">                               </w:t>
      </w:r>
      <w:r w:rsidRPr="00E0099A">
        <w:rPr>
          <w:i/>
          <w:iCs/>
          <w:sz w:val="28"/>
          <w:szCs w:val="28"/>
        </w:rPr>
        <w:t xml:space="preserve"> </w:t>
      </w:r>
      <w:r>
        <w:rPr>
          <w:i/>
          <w:iCs/>
        </w:rPr>
        <w:t xml:space="preserve">                                           podpisy Rodziców/Opiekunów</w:t>
      </w:r>
    </w:p>
    <w:p w:rsidR="00C467D3" w:rsidRPr="00D72A83" w:rsidRDefault="00C467D3" w:rsidP="00C467D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iCs/>
        </w:rPr>
      </w:pPr>
    </w:p>
    <w:p w:rsidR="00005507" w:rsidRDefault="002341F6">
      <w:bookmarkStart w:id="0" w:name="_GoBack"/>
      <w:bookmarkEnd w:id="0"/>
    </w:p>
    <w:sectPr w:rsidR="00005507" w:rsidSect="00E009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0ADC"/>
    <w:multiLevelType w:val="hybridMultilevel"/>
    <w:tmpl w:val="4E8A9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448AD"/>
    <w:multiLevelType w:val="hybridMultilevel"/>
    <w:tmpl w:val="1E2616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D3"/>
    <w:rsid w:val="002341F6"/>
    <w:rsid w:val="00327F98"/>
    <w:rsid w:val="003B17B3"/>
    <w:rsid w:val="00C467D3"/>
    <w:rsid w:val="00D50A6E"/>
    <w:rsid w:val="00D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AD6F-6F23-4882-A0FF-AA107C6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D3"/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A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kniewo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2019-08-12T09:33:00Z</cp:lastPrinted>
  <dcterms:created xsi:type="dcterms:W3CDTF">2017-05-17T09:19:00Z</dcterms:created>
  <dcterms:modified xsi:type="dcterms:W3CDTF">2019-08-12T09:35:00Z</dcterms:modified>
</cp:coreProperties>
</file>